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5E01" w14:textId="77777777" w:rsidR="003C5627" w:rsidRDefault="003C5627" w:rsidP="003C5627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05EE03BD" w14:textId="098A310A" w:rsidR="003C5627" w:rsidRPr="0080734E" w:rsidRDefault="00900670" w:rsidP="003C5627">
      <w:pPr>
        <w:spacing w:before="62"/>
        <w:ind w:left="3198" w:right="3065"/>
        <w:jc w:val="center"/>
        <w:rPr>
          <w:b/>
          <w:szCs w:val="20"/>
        </w:rPr>
      </w:pPr>
      <w:r>
        <w:rPr>
          <w:b/>
          <w:szCs w:val="20"/>
        </w:rPr>
        <w:t>Wednesday July 8, 2026</w:t>
      </w:r>
    </w:p>
    <w:p w14:paraId="1712260E" w14:textId="77777777" w:rsidR="003C5627" w:rsidRDefault="003C5627" w:rsidP="003C5627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2E4AAA00" w14:textId="77777777" w:rsidR="003C5627" w:rsidRDefault="003C5627" w:rsidP="003C5627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Library</w:t>
      </w:r>
    </w:p>
    <w:p w14:paraId="01687D59" w14:textId="77777777" w:rsidR="003C5627" w:rsidRDefault="003C5627" w:rsidP="003C5627"/>
    <w:p w14:paraId="209D6D6A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</w:p>
    <w:p w14:paraId="527B4A2F" w14:textId="77777777" w:rsidR="003C5627" w:rsidRDefault="003C5627" w:rsidP="003C5627"/>
    <w:p w14:paraId="5ED9C7C6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Pledge</w:t>
      </w:r>
    </w:p>
    <w:p w14:paraId="63D1DF3A" w14:textId="77777777" w:rsidR="003C5627" w:rsidRDefault="003C5627" w:rsidP="003C5627"/>
    <w:p w14:paraId="056DAE48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</w:p>
    <w:p w14:paraId="5BC3BD72" w14:textId="77777777" w:rsidR="003C5627" w:rsidRDefault="003C5627" w:rsidP="003C5627"/>
    <w:p w14:paraId="7F47AE94" w14:textId="24A246F7" w:rsidR="003C5627" w:rsidRPr="00E13E37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 w:rsidR="00900670">
        <w:rPr>
          <w:sz w:val="24"/>
        </w:rPr>
        <w:t>June 8</w:t>
      </w:r>
      <w:r w:rsidRPr="00E13E37">
        <w:rPr>
          <w:sz w:val="24"/>
        </w:rPr>
        <w:t>, 202</w:t>
      </w:r>
      <w:r>
        <w:rPr>
          <w:sz w:val="24"/>
        </w:rPr>
        <w:t>6</w:t>
      </w:r>
      <w:r w:rsidRPr="00E13E37">
        <w:rPr>
          <w:sz w:val="24"/>
        </w:rPr>
        <w:t>,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</w:p>
    <w:p w14:paraId="21EE595F" w14:textId="77777777" w:rsidR="003C5627" w:rsidRDefault="003C5627" w:rsidP="003C5627"/>
    <w:p w14:paraId="4FE75698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</w:p>
    <w:p w14:paraId="78F1F130" w14:textId="77777777" w:rsidR="003C5627" w:rsidRDefault="003C5627" w:rsidP="003C5627"/>
    <w:p w14:paraId="74BEB4D2" w14:textId="77777777" w:rsidR="003C5627" w:rsidRPr="00F0540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</w:p>
    <w:p w14:paraId="652AB521" w14:textId="77777777" w:rsidR="00F05401" w:rsidRPr="00F05401" w:rsidRDefault="00F05401" w:rsidP="00F05401">
      <w:pPr>
        <w:pStyle w:val="ListParagraph"/>
        <w:rPr>
          <w:sz w:val="24"/>
        </w:rPr>
      </w:pPr>
    </w:p>
    <w:p w14:paraId="0AF14683" w14:textId="39937454" w:rsidR="00F05401" w:rsidRDefault="00F05401" w:rsidP="00F05401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>Application approval for Jordan Peterson for Fire and First Responders volunteer</w:t>
      </w:r>
    </w:p>
    <w:p w14:paraId="00427C77" w14:textId="38A50A23" w:rsidR="00F05401" w:rsidRPr="00F05401" w:rsidRDefault="00F05401" w:rsidP="00F05401">
      <w:pPr>
        <w:pStyle w:val="ListParagraph"/>
        <w:numPr>
          <w:ilvl w:val="0"/>
          <w:numId w:val="5"/>
        </w:numPr>
        <w:contextualSpacing w:val="0"/>
        <w:rPr>
          <w:sz w:val="24"/>
        </w:rPr>
      </w:pPr>
      <w:r>
        <w:rPr>
          <w:sz w:val="24"/>
        </w:rPr>
        <w:t>3 townships have paid and returned signed agreements</w:t>
      </w:r>
      <w:r>
        <w:rPr>
          <w:sz w:val="24"/>
        </w:rPr>
        <w:t xml:space="preserve">. </w:t>
      </w:r>
    </w:p>
    <w:p w14:paraId="532BDC31" w14:textId="77777777" w:rsidR="003C5627" w:rsidRDefault="003C5627" w:rsidP="003C5627"/>
    <w:p w14:paraId="54AB2009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</w:p>
    <w:p w14:paraId="43F8EA1D" w14:textId="77777777" w:rsidR="003C5627" w:rsidRDefault="003C5627" w:rsidP="003C5627"/>
    <w:p w14:paraId="3F3A2324" w14:textId="77777777" w:rsidR="003C5627" w:rsidRPr="00F0540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</w:p>
    <w:p w14:paraId="4EA99C0B" w14:textId="77777777" w:rsidR="00F05401" w:rsidRPr="00F05401" w:rsidRDefault="00F05401" w:rsidP="00F05401">
      <w:pPr>
        <w:pStyle w:val="ListParagraph"/>
        <w:rPr>
          <w:sz w:val="24"/>
        </w:rPr>
      </w:pPr>
    </w:p>
    <w:p w14:paraId="0519ED19" w14:textId="6A1AF440" w:rsidR="00F05401" w:rsidRPr="00AD3D81" w:rsidRDefault="00F05401" w:rsidP="00F05401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 xml:space="preserve">Need approval for new fogger to </w:t>
      </w:r>
      <w:proofErr w:type="gramStart"/>
      <w:r>
        <w:rPr>
          <w:sz w:val="24"/>
        </w:rPr>
        <w:t>spray for</w:t>
      </w:r>
      <w:proofErr w:type="gramEnd"/>
      <w:r>
        <w:rPr>
          <w:sz w:val="24"/>
        </w:rPr>
        <w:t xml:space="preserve"> bugs for next summer. </w:t>
      </w:r>
    </w:p>
    <w:p w14:paraId="3462F64B" w14:textId="77777777" w:rsidR="003C5627" w:rsidRDefault="003C5627" w:rsidP="003C5627"/>
    <w:p w14:paraId="538F6965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1FCABCF8" w14:textId="77777777" w:rsidR="003C5627" w:rsidRPr="00AE5611" w:rsidRDefault="003C5627" w:rsidP="003C5627">
      <w:pPr>
        <w:pStyle w:val="ListParagraph"/>
        <w:ind w:left="1440"/>
        <w:rPr>
          <w:sz w:val="24"/>
        </w:rPr>
      </w:pPr>
    </w:p>
    <w:p w14:paraId="538E04D4" w14:textId="77777777" w:rsidR="00F05401" w:rsidRPr="006E3AEF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</w:p>
    <w:p w14:paraId="715B3B21" w14:textId="77777777" w:rsidR="006E3AEF" w:rsidRPr="006E3AEF" w:rsidRDefault="006E3AEF" w:rsidP="006E3AEF">
      <w:pPr>
        <w:pStyle w:val="ListParagraph"/>
        <w:rPr>
          <w:sz w:val="24"/>
        </w:rPr>
      </w:pPr>
    </w:p>
    <w:p w14:paraId="602472F6" w14:textId="304510BD" w:rsidR="006E3AEF" w:rsidRDefault="00455796" w:rsidP="006E3AEF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 xml:space="preserve">September 17 &amp; 18 Clerks Academy in St. Paul held by League of MN Cities. Cost for course is $250 lodging and travel not included in cost. </w:t>
      </w:r>
    </w:p>
    <w:p w14:paraId="7F8F4D79" w14:textId="7FAE6AAC" w:rsidR="00B0601D" w:rsidRDefault="00B35C1B" w:rsidP="006E3AEF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 xml:space="preserve">Council approval for amount of </w:t>
      </w:r>
      <w:r w:rsidR="00C0754F">
        <w:rPr>
          <w:sz w:val="24"/>
        </w:rPr>
        <w:t xml:space="preserve">PTO </w:t>
      </w:r>
      <w:r>
        <w:rPr>
          <w:sz w:val="24"/>
        </w:rPr>
        <w:t xml:space="preserve">hours an employee can cash out directly because it does not roll over per employee policy. </w:t>
      </w:r>
    </w:p>
    <w:p w14:paraId="5C258CD7" w14:textId="17F879F4" w:rsidR="00B35C1B" w:rsidRPr="00F05401" w:rsidRDefault="00B0601D" w:rsidP="006E3AEF">
      <w:pPr>
        <w:pStyle w:val="ListParagraph"/>
        <w:numPr>
          <w:ilvl w:val="0"/>
          <w:numId w:val="4"/>
        </w:numPr>
        <w:contextualSpacing w:val="0"/>
        <w:rPr>
          <w:sz w:val="24"/>
        </w:rPr>
      </w:pPr>
      <w:r>
        <w:rPr>
          <w:sz w:val="24"/>
        </w:rPr>
        <w:t>Employee personnel policy &amp; handbook needs to be reviewed and updated</w:t>
      </w:r>
      <w:r w:rsidR="00C0754F">
        <w:rPr>
          <w:sz w:val="24"/>
        </w:rPr>
        <w:t xml:space="preserve">. </w:t>
      </w:r>
    </w:p>
    <w:p w14:paraId="4D493235" w14:textId="77777777" w:rsidR="003C5627" w:rsidRDefault="003C5627" w:rsidP="003C5627"/>
    <w:p w14:paraId="0C17EECD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</w:p>
    <w:p w14:paraId="0D30F642" w14:textId="77777777" w:rsidR="003C5627" w:rsidRDefault="003C5627" w:rsidP="003C5627"/>
    <w:p w14:paraId="2A63F5E7" w14:textId="59850A25" w:rsidR="003C5627" w:rsidRPr="00732DDF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732DDF">
        <w:rPr>
          <w:sz w:val="24"/>
        </w:rPr>
        <w:t xml:space="preserve">Approve </w:t>
      </w:r>
      <w:r w:rsidR="00900670">
        <w:rPr>
          <w:sz w:val="24"/>
        </w:rPr>
        <w:t>June/July</w:t>
      </w:r>
      <w:r>
        <w:rPr>
          <w:sz w:val="24"/>
        </w:rPr>
        <w:t xml:space="preserve"> </w:t>
      </w:r>
      <w:r w:rsidRPr="00732DDF">
        <w:rPr>
          <w:sz w:val="24"/>
        </w:rPr>
        <w:t>Disbursements</w:t>
      </w:r>
    </w:p>
    <w:p w14:paraId="57DD7409" w14:textId="0A9F5BA9" w:rsidR="003C5627" w:rsidRPr="00900670" w:rsidRDefault="003C5627" w:rsidP="00900670">
      <w:pPr>
        <w:pStyle w:val="ListParagraph"/>
        <w:numPr>
          <w:ilvl w:val="0"/>
          <w:numId w:val="3"/>
        </w:numPr>
        <w:rPr>
          <w:sz w:val="24"/>
        </w:rPr>
      </w:pPr>
      <w:r w:rsidRPr="00900670">
        <w:rPr>
          <w:position w:val="2"/>
        </w:rPr>
        <w:t xml:space="preserve">Mark Clauson and </w:t>
      </w:r>
      <w:r w:rsidR="007227FD" w:rsidRPr="00900670">
        <w:rPr>
          <w:position w:val="2"/>
        </w:rPr>
        <w:t>Daniel Cooley</w:t>
      </w:r>
      <w:r w:rsidRPr="00900670">
        <w:rPr>
          <w:position w:val="2"/>
        </w:rPr>
        <w:t xml:space="preserve"> will</w:t>
      </w:r>
      <w:r w:rsidRPr="00900670">
        <w:rPr>
          <w:spacing w:val="-13"/>
          <w:position w:val="2"/>
        </w:rPr>
        <w:t xml:space="preserve"> </w:t>
      </w:r>
      <w:r w:rsidRPr="00900670">
        <w:rPr>
          <w:position w:val="2"/>
        </w:rPr>
        <w:t>review</w:t>
      </w:r>
      <w:r w:rsidRPr="00900670">
        <w:rPr>
          <w:spacing w:val="-14"/>
          <w:position w:val="2"/>
        </w:rPr>
        <w:t xml:space="preserve"> </w:t>
      </w:r>
      <w:r w:rsidRPr="00900670">
        <w:rPr>
          <w:position w:val="2"/>
        </w:rPr>
        <w:t>bills</w:t>
      </w:r>
      <w:r w:rsidRPr="00900670">
        <w:rPr>
          <w:spacing w:val="-14"/>
          <w:position w:val="2"/>
        </w:rPr>
        <w:t xml:space="preserve"> </w:t>
      </w:r>
      <w:r w:rsidRPr="00900670">
        <w:rPr>
          <w:position w:val="2"/>
        </w:rPr>
        <w:t>prior</w:t>
      </w:r>
      <w:r w:rsidRPr="00900670">
        <w:rPr>
          <w:spacing w:val="-13"/>
          <w:position w:val="2"/>
        </w:rPr>
        <w:t xml:space="preserve"> </w:t>
      </w:r>
      <w:r w:rsidRPr="00900670">
        <w:rPr>
          <w:position w:val="2"/>
        </w:rPr>
        <w:t>to</w:t>
      </w:r>
      <w:r w:rsidRPr="00900670">
        <w:rPr>
          <w:spacing w:val="-13"/>
          <w:position w:val="2"/>
        </w:rPr>
        <w:t xml:space="preserve"> </w:t>
      </w:r>
      <w:r w:rsidRPr="00900670">
        <w:rPr>
          <w:position w:val="2"/>
        </w:rPr>
        <w:t xml:space="preserve">the </w:t>
      </w:r>
      <w:r w:rsidRPr="00900670">
        <w:rPr>
          <w:spacing w:val="-2"/>
        </w:rPr>
        <w:t>meeting.</w:t>
      </w:r>
    </w:p>
    <w:p w14:paraId="65B9644B" w14:textId="77777777" w:rsidR="003C5627" w:rsidRDefault="003C5627" w:rsidP="003C5627"/>
    <w:p w14:paraId="14498816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Adjourn</w:t>
      </w:r>
    </w:p>
    <w:p w14:paraId="63F66A9D" w14:textId="28F344B3" w:rsidR="003C5627" w:rsidRDefault="003C5627" w:rsidP="003C5627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 xml:space="preserve">proposed for </w:t>
      </w:r>
      <w:r w:rsidR="00900670">
        <w:t>August 10</w:t>
      </w:r>
      <w:r>
        <w:t>,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p w14:paraId="5B0635DB" w14:textId="77777777" w:rsidR="00055090" w:rsidRDefault="00055090"/>
    <w:sectPr w:rsidR="000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6E3"/>
    <w:multiLevelType w:val="hybridMultilevel"/>
    <w:tmpl w:val="53044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919F9"/>
    <w:multiLevelType w:val="hybridMultilevel"/>
    <w:tmpl w:val="27484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414C4"/>
    <w:multiLevelType w:val="hybridMultilevel"/>
    <w:tmpl w:val="79007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E0245B"/>
    <w:multiLevelType w:val="hybridMultilevel"/>
    <w:tmpl w:val="D6307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6B23DE"/>
    <w:multiLevelType w:val="hybridMultilevel"/>
    <w:tmpl w:val="6054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5175">
    <w:abstractNumId w:val="4"/>
  </w:num>
  <w:num w:numId="2" w16cid:durableId="1737976677">
    <w:abstractNumId w:val="3"/>
  </w:num>
  <w:num w:numId="3" w16cid:durableId="840393311">
    <w:abstractNumId w:val="1"/>
  </w:num>
  <w:num w:numId="4" w16cid:durableId="1486319331">
    <w:abstractNumId w:val="2"/>
  </w:num>
  <w:num w:numId="5" w16cid:durableId="4405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27"/>
    <w:rsid w:val="00055090"/>
    <w:rsid w:val="00293DF7"/>
    <w:rsid w:val="003C5627"/>
    <w:rsid w:val="003F0580"/>
    <w:rsid w:val="00455796"/>
    <w:rsid w:val="006E3AEF"/>
    <w:rsid w:val="007227FD"/>
    <w:rsid w:val="007456CB"/>
    <w:rsid w:val="007B2D6B"/>
    <w:rsid w:val="00804AA4"/>
    <w:rsid w:val="008D15F5"/>
    <w:rsid w:val="00900670"/>
    <w:rsid w:val="00A4692F"/>
    <w:rsid w:val="00B0601D"/>
    <w:rsid w:val="00B35C1B"/>
    <w:rsid w:val="00B63B5D"/>
    <w:rsid w:val="00C0754F"/>
    <w:rsid w:val="00F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0E88"/>
  <w15:chartTrackingRefBased/>
  <w15:docId w15:val="{5AAF89FF-0606-4E62-850B-CE09A07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C5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C56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562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8800</TotalTime>
  <Pages>1</Pages>
  <Words>178</Words>
  <Characters>933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Fisher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Bowen</dc:creator>
  <cp:keywords/>
  <dc:description/>
  <cp:lastModifiedBy>Kara Bowen</cp:lastModifiedBy>
  <cp:revision>5</cp:revision>
  <dcterms:created xsi:type="dcterms:W3CDTF">2026-06-30T16:49:00Z</dcterms:created>
  <dcterms:modified xsi:type="dcterms:W3CDTF">2026-07-06T19:37:00Z</dcterms:modified>
</cp:coreProperties>
</file>