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63E9" w14:textId="77777777" w:rsidR="006D3BFB" w:rsidRDefault="006D3BFB" w:rsidP="006D3BFB">
      <w:pPr>
        <w:spacing w:before="62"/>
        <w:ind w:left="3198" w:right="3065"/>
        <w:jc w:val="center"/>
        <w:rPr>
          <w:b/>
          <w:sz w:val="24"/>
        </w:rPr>
      </w:pPr>
      <w:r>
        <w:rPr>
          <w:b/>
          <w:sz w:val="24"/>
        </w:rPr>
        <w:t xml:space="preserve">CITY OF </w:t>
      </w:r>
      <w:r>
        <w:rPr>
          <w:b/>
          <w:spacing w:val="-2"/>
          <w:sz w:val="24"/>
        </w:rPr>
        <w:t>FISHER</w:t>
      </w:r>
    </w:p>
    <w:p w14:paraId="0C97DDE1" w14:textId="62303E0D" w:rsidR="006D3BFB" w:rsidRPr="0080734E" w:rsidRDefault="006D3BFB" w:rsidP="006D3BFB">
      <w:pPr>
        <w:spacing w:before="62"/>
        <w:ind w:left="3198" w:right="3065"/>
        <w:jc w:val="center"/>
        <w:rPr>
          <w:b/>
          <w:szCs w:val="20"/>
        </w:rPr>
      </w:pPr>
      <w:r w:rsidRPr="0080734E">
        <w:rPr>
          <w:b/>
          <w:szCs w:val="20"/>
        </w:rPr>
        <w:t xml:space="preserve">Monday, </w:t>
      </w:r>
      <w:r>
        <w:rPr>
          <w:b/>
          <w:szCs w:val="20"/>
        </w:rPr>
        <w:t>April 13, 2026</w:t>
      </w:r>
    </w:p>
    <w:p w14:paraId="3927BA5C" w14:textId="77777777" w:rsidR="006D3BFB" w:rsidRDefault="006D3BFB" w:rsidP="006D3BFB">
      <w:pPr>
        <w:spacing w:before="1"/>
        <w:ind w:left="134"/>
        <w:jc w:val="center"/>
        <w:rPr>
          <w:b/>
          <w:sz w:val="24"/>
        </w:rPr>
      </w:pPr>
      <w:r>
        <w:rPr>
          <w:b/>
          <w:sz w:val="24"/>
        </w:rPr>
        <w:t xml:space="preserve">7:00 pm Regular Council </w:t>
      </w:r>
      <w:r>
        <w:rPr>
          <w:b/>
          <w:spacing w:val="-2"/>
          <w:sz w:val="24"/>
        </w:rPr>
        <w:t>Meeting</w:t>
      </w:r>
    </w:p>
    <w:p w14:paraId="4425290C" w14:textId="77777777" w:rsidR="006D3BFB" w:rsidRDefault="006D3BFB" w:rsidP="006D3BFB">
      <w:pPr>
        <w:spacing w:before="39"/>
        <w:ind w:left="3198" w:right="3064"/>
        <w:jc w:val="center"/>
        <w:rPr>
          <w:b/>
          <w:sz w:val="24"/>
        </w:rPr>
      </w:pPr>
      <w:r>
        <w:rPr>
          <w:b/>
          <w:sz w:val="24"/>
        </w:rPr>
        <w:t>Fisher School</w:t>
      </w:r>
      <w:r>
        <w:rPr>
          <w:b/>
          <w:spacing w:val="-1"/>
          <w:sz w:val="24"/>
        </w:rPr>
        <w:t xml:space="preserve"> </w:t>
      </w:r>
      <w:r>
        <w:rPr>
          <w:b/>
          <w:spacing w:val="-2"/>
          <w:sz w:val="24"/>
        </w:rPr>
        <w:t>Library</w:t>
      </w:r>
    </w:p>
    <w:p w14:paraId="60A49217" w14:textId="77777777" w:rsidR="006D3BFB" w:rsidRDefault="006D3BFB" w:rsidP="006D3BFB"/>
    <w:p w14:paraId="2485694E" w14:textId="39C397D8" w:rsidR="006D3BFB" w:rsidRPr="00171168" w:rsidRDefault="006D3BFB" w:rsidP="006D3BFB">
      <w:pPr>
        <w:pStyle w:val="ListParagraph"/>
        <w:numPr>
          <w:ilvl w:val="0"/>
          <w:numId w:val="1"/>
        </w:numPr>
        <w:contextualSpacing w:val="0"/>
        <w:rPr>
          <w:sz w:val="24"/>
        </w:rPr>
      </w:pPr>
      <w:r w:rsidRPr="00AD3D81">
        <w:rPr>
          <w:sz w:val="24"/>
        </w:rPr>
        <w:t>Call</w:t>
      </w:r>
      <w:r w:rsidRPr="00AD3D81">
        <w:rPr>
          <w:spacing w:val="-1"/>
          <w:sz w:val="24"/>
        </w:rPr>
        <w:t xml:space="preserve"> </w:t>
      </w:r>
      <w:r w:rsidRPr="00AD3D81">
        <w:rPr>
          <w:sz w:val="24"/>
        </w:rPr>
        <w:t xml:space="preserve">to </w:t>
      </w:r>
      <w:r w:rsidRPr="00AD3D81">
        <w:rPr>
          <w:spacing w:val="-2"/>
          <w:sz w:val="24"/>
        </w:rPr>
        <w:t>order</w:t>
      </w:r>
      <w:r w:rsidR="00171168">
        <w:rPr>
          <w:spacing w:val="-2"/>
          <w:sz w:val="24"/>
        </w:rPr>
        <w:t>: call to order 7:01pm by Mayor Adam Wagner</w:t>
      </w:r>
    </w:p>
    <w:p w14:paraId="19E2BAE2" w14:textId="4DE32253" w:rsidR="00171168" w:rsidRPr="00AD3D81" w:rsidRDefault="00171168" w:rsidP="00171168">
      <w:pPr>
        <w:pStyle w:val="ListParagraph"/>
        <w:numPr>
          <w:ilvl w:val="0"/>
          <w:numId w:val="10"/>
        </w:numPr>
        <w:contextualSpacing w:val="0"/>
        <w:rPr>
          <w:sz w:val="24"/>
        </w:rPr>
      </w:pPr>
      <w:r>
        <w:rPr>
          <w:sz w:val="24"/>
        </w:rPr>
        <w:t>Present: Adam Wagner, Mark Clauson, Laurie Anderson, Mitch Bakken, Dan Cooley, Mike Theis, Lance Tinkham, Jennifer Mooney, Dave Radi</w:t>
      </w:r>
    </w:p>
    <w:p w14:paraId="2D258CDC" w14:textId="77777777" w:rsidR="006D3BFB" w:rsidRDefault="006D3BFB" w:rsidP="006D3BFB"/>
    <w:p w14:paraId="14999E41" w14:textId="77777777" w:rsidR="006D3BFB" w:rsidRPr="00AD3D81" w:rsidRDefault="006D3BFB" w:rsidP="006D3BFB">
      <w:pPr>
        <w:pStyle w:val="ListParagraph"/>
        <w:numPr>
          <w:ilvl w:val="0"/>
          <w:numId w:val="1"/>
        </w:numPr>
        <w:contextualSpacing w:val="0"/>
        <w:rPr>
          <w:sz w:val="24"/>
        </w:rPr>
      </w:pPr>
      <w:r w:rsidRPr="00AD3D81">
        <w:rPr>
          <w:spacing w:val="-2"/>
          <w:sz w:val="24"/>
        </w:rPr>
        <w:t>Pledge</w:t>
      </w:r>
    </w:p>
    <w:p w14:paraId="6458DE48" w14:textId="77777777" w:rsidR="006D3BFB" w:rsidRDefault="006D3BFB" w:rsidP="006D3BFB"/>
    <w:p w14:paraId="4054529D" w14:textId="23A9D649" w:rsidR="006D3BFB" w:rsidRPr="00AD3D81" w:rsidRDefault="006D3BFB" w:rsidP="006D3BFB">
      <w:pPr>
        <w:pStyle w:val="ListParagraph"/>
        <w:numPr>
          <w:ilvl w:val="0"/>
          <w:numId w:val="1"/>
        </w:numPr>
        <w:contextualSpacing w:val="0"/>
        <w:rPr>
          <w:sz w:val="24"/>
        </w:rPr>
      </w:pPr>
      <w:r w:rsidRPr="00AD3D81">
        <w:rPr>
          <w:sz w:val="24"/>
        </w:rPr>
        <w:t>Additions/corrections</w:t>
      </w:r>
      <w:r w:rsidRPr="00AD3D81">
        <w:rPr>
          <w:spacing w:val="-1"/>
          <w:sz w:val="24"/>
        </w:rPr>
        <w:t xml:space="preserve"> </w:t>
      </w:r>
      <w:r w:rsidRPr="00AD3D81">
        <w:rPr>
          <w:sz w:val="24"/>
        </w:rPr>
        <w:t xml:space="preserve">to </w:t>
      </w:r>
      <w:r w:rsidRPr="00AD3D81">
        <w:rPr>
          <w:spacing w:val="-2"/>
          <w:sz w:val="24"/>
        </w:rPr>
        <w:t>agenda</w:t>
      </w:r>
      <w:r w:rsidR="00A51CC8">
        <w:rPr>
          <w:spacing w:val="-2"/>
          <w:sz w:val="24"/>
        </w:rPr>
        <w:t xml:space="preserve">: </w:t>
      </w:r>
    </w:p>
    <w:p w14:paraId="7DF21E6F" w14:textId="77777777" w:rsidR="006D3BFB" w:rsidRDefault="006D3BFB" w:rsidP="006D3BFB"/>
    <w:p w14:paraId="4C867A84" w14:textId="1BC2E37B" w:rsidR="006D3BFB" w:rsidRPr="00E13E37" w:rsidRDefault="006D3BFB" w:rsidP="006D3BFB">
      <w:pPr>
        <w:pStyle w:val="ListParagraph"/>
        <w:numPr>
          <w:ilvl w:val="0"/>
          <w:numId w:val="1"/>
        </w:numPr>
        <w:contextualSpacing w:val="0"/>
        <w:rPr>
          <w:sz w:val="24"/>
        </w:rPr>
      </w:pPr>
      <w:r w:rsidRPr="00AD3D81">
        <w:rPr>
          <w:sz w:val="24"/>
        </w:rPr>
        <w:t>Approve minutes</w:t>
      </w:r>
      <w:r w:rsidRPr="00AD3D81">
        <w:rPr>
          <w:spacing w:val="-1"/>
          <w:sz w:val="24"/>
        </w:rPr>
        <w:t xml:space="preserve"> </w:t>
      </w:r>
      <w:r w:rsidRPr="00AD3D81">
        <w:rPr>
          <w:sz w:val="24"/>
        </w:rPr>
        <w:t xml:space="preserve">from </w:t>
      </w:r>
      <w:r>
        <w:rPr>
          <w:sz w:val="24"/>
        </w:rPr>
        <w:t>March 9</w:t>
      </w:r>
      <w:r w:rsidRPr="00E13E37">
        <w:rPr>
          <w:sz w:val="24"/>
        </w:rPr>
        <w:t>, 202</w:t>
      </w:r>
      <w:r>
        <w:rPr>
          <w:sz w:val="24"/>
        </w:rPr>
        <w:t>6</w:t>
      </w:r>
      <w:r w:rsidRPr="00E13E37">
        <w:rPr>
          <w:sz w:val="24"/>
        </w:rPr>
        <w:t>, regular</w:t>
      </w:r>
      <w:r w:rsidRPr="00E13E37">
        <w:rPr>
          <w:spacing w:val="-1"/>
          <w:sz w:val="24"/>
        </w:rPr>
        <w:t xml:space="preserve"> </w:t>
      </w:r>
      <w:r w:rsidRPr="00E13E37">
        <w:rPr>
          <w:sz w:val="24"/>
        </w:rPr>
        <w:t>council</w:t>
      </w:r>
      <w:r w:rsidRPr="00E13E37">
        <w:rPr>
          <w:spacing w:val="-1"/>
          <w:sz w:val="24"/>
        </w:rPr>
        <w:t xml:space="preserve"> </w:t>
      </w:r>
      <w:r w:rsidRPr="00E13E37">
        <w:rPr>
          <w:spacing w:val="-2"/>
          <w:sz w:val="24"/>
        </w:rPr>
        <w:t>meeting.</w:t>
      </w:r>
      <w:r w:rsidR="00A51CC8">
        <w:rPr>
          <w:spacing w:val="-2"/>
          <w:sz w:val="24"/>
        </w:rPr>
        <w:t xml:space="preserve"> Laurie Anderosn motioned to approve. Mark Clauson 2</w:t>
      </w:r>
      <w:r w:rsidR="00A51CC8" w:rsidRPr="00A51CC8">
        <w:rPr>
          <w:spacing w:val="-2"/>
          <w:sz w:val="24"/>
          <w:vertAlign w:val="superscript"/>
        </w:rPr>
        <w:t>nd</w:t>
      </w:r>
      <w:r w:rsidR="00A51CC8">
        <w:rPr>
          <w:spacing w:val="-2"/>
          <w:sz w:val="24"/>
        </w:rPr>
        <w:t xml:space="preserve"> motion</w:t>
      </w:r>
    </w:p>
    <w:p w14:paraId="5E16ECE6" w14:textId="77777777" w:rsidR="006D3BFB" w:rsidRDefault="006D3BFB" w:rsidP="006D3BFB"/>
    <w:p w14:paraId="308B1051" w14:textId="3981E710" w:rsidR="006D3BFB" w:rsidRPr="00AD3D81" w:rsidRDefault="006D3BFB" w:rsidP="006D3BFB">
      <w:pPr>
        <w:pStyle w:val="ListParagraph"/>
        <w:numPr>
          <w:ilvl w:val="0"/>
          <w:numId w:val="1"/>
        </w:numPr>
        <w:contextualSpacing w:val="0"/>
        <w:rPr>
          <w:sz w:val="24"/>
        </w:rPr>
      </w:pPr>
      <w:r w:rsidRPr="00AD3D81">
        <w:rPr>
          <w:sz w:val="24"/>
        </w:rPr>
        <w:t xml:space="preserve">Fisher </w:t>
      </w:r>
      <w:r w:rsidRPr="00AD3D81">
        <w:rPr>
          <w:spacing w:val="-2"/>
          <w:sz w:val="24"/>
        </w:rPr>
        <w:t>Forum</w:t>
      </w:r>
      <w:r w:rsidR="00A51CC8">
        <w:rPr>
          <w:spacing w:val="-2"/>
          <w:sz w:val="24"/>
        </w:rPr>
        <w:t>: Dave Radi appeared for the Landing Day committee Discussion on Fisher Landing Day June 27, 2026. Planning a “paint the town”, 5k, pancake breakfast, bag tournament, bingo, and medallion hunt. Discussion for the City to donate $1500.00 in funds</w:t>
      </w:r>
      <w:r w:rsidR="00092C24">
        <w:rPr>
          <w:spacing w:val="-2"/>
          <w:sz w:val="24"/>
        </w:rPr>
        <w:t>, m</w:t>
      </w:r>
      <w:r w:rsidR="00A51CC8">
        <w:rPr>
          <w:spacing w:val="-2"/>
          <w:sz w:val="24"/>
        </w:rPr>
        <w:t>otioned by Laurie Anderson, 2</w:t>
      </w:r>
      <w:r w:rsidR="00A51CC8" w:rsidRPr="00A51CC8">
        <w:rPr>
          <w:spacing w:val="-2"/>
          <w:sz w:val="24"/>
          <w:vertAlign w:val="superscript"/>
        </w:rPr>
        <w:t>nd</w:t>
      </w:r>
      <w:r w:rsidR="00A51CC8">
        <w:rPr>
          <w:spacing w:val="-2"/>
          <w:sz w:val="24"/>
        </w:rPr>
        <w:t xml:space="preserve"> by Mitch Bakken. </w:t>
      </w:r>
    </w:p>
    <w:p w14:paraId="61FDC851" w14:textId="77777777" w:rsidR="006D3BFB" w:rsidRDefault="006D3BFB" w:rsidP="006D3BFB"/>
    <w:p w14:paraId="5FFAC3E9" w14:textId="77777777" w:rsidR="006D3BFB" w:rsidRPr="00EB5AEB" w:rsidRDefault="006D3BFB" w:rsidP="006D3BFB">
      <w:pPr>
        <w:pStyle w:val="ListParagraph"/>
        <w:numPr>
          <w:ilvl w:val="0"/>
          <w:numId w:val="1"/>
        </w:numPr>
        <w:contextualSpacing w:val="0"/>
        <w:rPr>
          <w:sz w:val="24"/>
        </w:rPr>
      </w:pPr>
      <w:r w:rsidRPr="00AD3D81">
        <w:rPr>
          <w:sz w:val="24"/>
        </w:rPr>
        <w:t>Fire and First</w:t>
      </w:r>
      <w:r w:rsidRPr="00AD3D81">
        <w:rPr>
          <w:spacing w:val="-1"/>
          <w:sz w:val="24"/>
        </w:rPr>
        <w:t xml:space="preserve"> </w:t>
      </w:r>
      <w:r w:rsidRPr="00AD3D81">
        <w:rPr>
          <w:spacing w:val="-2"/>
          <w:sz w:val="24"/>
        </w:rPr>
        <w:t>Responders</w:t>
      </w:r>
      <w:r>
        <w:rPr>
          <w:spacing w:val="-2"/>
          <w:sz w:val="24"/>
        </w:rPr>
        <w:t xml:space="preserve">: </w:t>
      </w:r>
    </w:p>
    <w:p w14:paraId="4AF1DC32" w14:textId="77777777" w:rsidR="00EB5AEB" w:rsidRPr="00EB5AEB" w:rsidRDefault="00EB5AEB" w:rsidP="00EB5AEB">
      <w:pPr>
        <w:pStyle w:val="ListParagraph"/>
        <w:rPr>
          <w:sz w:val="24"/>
        </w:rPr>
      </w:pPr>
    </w:p>
    <w:p w14:paraId="55AC381F" w14:textId="0277A905" w:rsidR="00EB5AEB" w:rsidRDefault="00EB5AEB" w:rsidP="00EB5AEB">
      <w:pPr>
        <w:pStyle w:val="ListParagraph"/>
        <w:numPr>
          <w:ilvl w:val="0"/>
          <w:numId w:val="5"/>
        </w:numPr>
        <w:contextualSpacing w:val="0"/>
        <w:rPr>
          <w:sz w:val="24"/>
        </w:rPr>
      </w:pPr>
      <w:r>
        <w:rPr>
          <w:sz w:val="24"/>
        </w:rPr>
        <w:t xml:space="preserve">First Responders account closed to </w:t>
      </w:r>
      <w:proofErr w:type="gramStart"/>
      <w:r>
        <w:rPr>
          <w:sz w:val="24"/>
        </w:rPr>
        <w:t>merge</w:t>
      </w:r>
      <w:proofErr w:type="gramEnd"/>
      <w:r>
        <w:rPr>
          <w:sz w:val="24"/>
        </w:rPr>
        <w:t xml:space="preserve"> with Fire Relief account. Check for $2070.98 distributed and deposited to City of Fisher checking account. </w:t>
      </w:r>
    </w:p>
    <w:p w14:paraId="4D88FE20" w14:textId="6A6ABE39" w:rsidR="00EB5AEB" w:rsidRDefault="00EB5AEB" w:rsidP="00EB5AEB">
      <w:pPr>
        <w:pStyle w:val="ListParagraph"/>
        <w:numPr>
          <w:ilvl w:val="0"/>
          <w:numId w:val="5"/>
        </w:numPr>
        <w:contextualSpacing w:val="0"/>
        <w:rPr>
          <w:sz w:val="24"/>
        </w:rPr>
      </w:pPr>
      <w:r>
        <w:rPr>
          <w:sz w:val="24"/>
        </w:rPr>
        <w:t xml:space="preserve">Total of calls for responders for 2025 </w:t>
      </w:r>
      <w:proofErr w:type="gramStart"/>
      <w:r>
        <w:rPr>
          <w:sz w:val="24"/>
        </w:rPr>
        <w:t>attached</w:t>
      </w:r>
      <w:proofErr w:type="gramEnd"/>
      <w:r>
        <w:rPr>
          <w:sz w:val="24"/>
        </w:rPr>
        <w:t xml:space="preserve"> </w:t>
      </w:r>
      <w:proofErr w:type="gramStart"/>
      <w:r>
        <w:rPr>
          <w:sz w:val="24"/>
        </w:rPr>
        <w:t>in Council</w:t>
      </w:r>
      <w:proofErr w:type="gramEnd"/>
      <w:r>
        <w:rPr>
          <w:sz w:val="24"/>
        </w:rPr>
        <w:t xml:space="preserve"> packet. </w:t>
      </w:r>
    </w:p>
    <w:p w14:paraId="0E962B40" w14:textId="3EDC452B" w:rsidR="00F856D2" w:rsidRDefault="00EB5AEB" w:rsidP="00F856D2">
      <w:pPr>
        <w:pStyle w:val="ListParagraph"/>
        <w:numPr>
          <w:ilvl w:val="0"/>
          <w:numId w:val="5"/>
        </w:numPr>
        <w:contextualSpacing w:val="0"/>
        <w:rPr>
          <w:sz w:val="24"/>
        </w:rPr>
      </w:pPr>
      <w:r>
        <w:rPr>
          <w:sz w:val="24"/>
        </w:rPr>
        <w:t xml:space="preserve">Request </w:t>
      </w:r>
      <w:r w:rsidR="00F856D2">
        <w:rPr>
          <w:sz w:val="24"/>
        </w:rPr>
        <w:t xml:space="preserve">from Tracey </w:t>
      </w:r>
      <w:r>
        <w:rPr>
          <w:sz w:val="24"/>
        </w:rPr>
        <w:t xml:space="preserve">for confirmation of payment per </w:t>
      </w:r>
      <w:proofErr w:type="gramStart"/>
      <w:r>
        <w:rPr>
          <w:sz w:val="24"/>
        </w:rPr>
        <w:t>call</w:t>
      </w:r>
      <w:proofErr w:type="gramEnd"/>
      <w:r>
        <w:rPr>
          <w:sz w:val="24"/>
        </w:rPr>
        <w:t xml:space="preserve"> $15? </w:t>
      </w:r>
      <w:r w:rsidR="00C839FC">
        <w:rPr>
          <w:sz w:val="24"/>
        </w:rPr>
        <w:t xml:space="preserve"> Confirmed by council</w:t>
      </w:r>
    </w:p>
    <w:p w14:paraId="4291B607" w14:textId="57D32962" w:rsidR="00AC2994" w:rsidRPr="00F856D2" w:rsidRDefault="00AC2994" w:rsidP="00F856D2">
      <w:pPr>
        <w:pStyle w:val="ListParagraph"/>
        <w:numPr>
          <w:ilvl w:val="0"/>
          <w:numId w:val="5"/>
        </w:numPr>
        <w:contextualSpacing w:val="0"/>
        <w:rPr>
          <w:sz w:val="24"/>
        </w:rPr>
      </w:pPr>
      <w:r>
        <w:rPr>
          <w:sz w:val="24"/>
        </w:rPr>
        <w:t>Increase 10% for township contracts in September 2025, townships not approached, no contracts sent for 2026-2028</w:t>
      </w:r>
      <w:r w:rsidR="00A51CC8">
        <w:rPr>
          <w:sz w:val="24"/>
        </w:rPr>
        <w:t>: Clerk to send a letter to the townships regarding the increase then send out updated contracts.</w:t>
      </w:r>
    </w:p>
    <w:p w14:paraId="323A9E7B" w14:textId="77777777" w:rsidR="006D3BFB" w:rsidRPr="00FE7C19" w:rsidRDefault="006D3BFB" w:rsidP="006D3BFB">
      <w:pPr>
        <w:pStyle w:val="ListParagraph"/>
        <w:rPr>
          <w:sz w:val="24"/>
        </w:rPr>
      </w:pPr>
    </w:p>
    <w:p w14:paraId="15EBAD23" w14:textId="4FB8B142" w:rsidR="006D3BFB" w:rsidRPr="00F856D2" w:rsidRDefault="006D3BFB" w:rsidP="006D3BFB">
      <w:pPr>
        <w:pStyle w:val="ListParagraph"/>
        <w:numPr>
          <w:ilvl w:val="0"/>
          <w:numId w:val="1"/>
        </w:numPr>
        <w:contextualSpacing w:val="0"/>
        <w:rPr>
          <w:sz w:val="24"/>
        </w:rPr>
      </w:pPr>
      <w:r w:rsidRPr="00AD3D81">
        <w:rPr>
          <w:sz w:val="24"/>
        </w:rPr>
        <w:t xml:space="preserve">Police </w:t>
      </w:r>
      <w:r w:rsidRPr="00AD3D81">
        <w:rPr>
          <w:spacing w:val="-2"/>
          <w:sz w:val="24"/>
        </w:rPr>
        <w:t>Department</w:t>
      </w:r>
      <w:r w:rsidR="00186D3C">
        <w:rPr>
          <w:spacing w:val="-2"/>
          <w:sz w:val="24"/>
        </w:rPr>
        <w:t xml:space="preserve">: </w:t>
      </w:r>
    </w:p>
    <w:p w14:paraId="64B078D8" w14:textId="77777777" w:rsidR="00F856D2" w:rsidRPr="00186D3C" w:rsidRDefault="00F856D2" w:rsidP="00F856D2">
      <w:pPr>
        <w:pStyle w:val="ListParagraph"/>
        <w:contextualSpacing w:val="0"/>
        <w:rPr>
          <w:sz w:val="24"/>
        </w:rPr>
      </w:pPr>
    </w:p>
    <w:p w14:paraId="54FE9C28" w14:textId="5CDA3BED" w:rsidR="00186D3C" w:rsidRPr="00A51CC8" w:rsidRDefault="00186D3C" w:rsidP="00186D3C">
      <w:pPr>
        <w:pStyle w:val="ListParagraph"/>
        <w:numPr>
          <w:ilvl w:val="0"/>
          <w:numId w:val="6"/>
        </w:numPr>
        <w:contextualSpacing w:val="0"/>
        <w:rPr>
          <w:sz w:val="24"/>
        </w:rPr>
      </w:pPr>
      <w:r>
        <w:rPr>
          <w:sz w:val="24"/>
        </w:rPr>
        <w:t xml:space="preserve">Waiting to hear from Polk County regarding </w:t>
      </w:r>
      <w:r>
        <w:rPr>
          <w:spacing w:val="-2"/>
          <w:sz w:val="24"/>
        </w:rPr>
        <w:t>Ordinance 2026-1 Animal License and Nuisance</w:t>
      </w:r>
      <w:r w:rsidR="00A51CC8">
        <w:rPr>
          <w:spacing w:val="-2"/>
          <w:sz w:val="24"/>
        </w:rPr>
        <w:t xml:space="preserve">: Court administrator </w:t>
      </w:r>
      <w:r w:rsidR="005A21F8">
        <w:rPr>
          <w:spacing w:val="-2"/>
          <w:sz w:val="24"/>
        </w:rPr>
        <w:t xml:space="preserve">in Crookston </w:t>
      </w:r>
      <w:r w:rsidR="00A51CC8">
        <w:rPr>
          <w:spacing w:val="-2"/>
          <w:sz w:val="24"/>
        </w:rPr>
        <w:t xml:space="preserve">is working with Bemidji to add to fine schedule should be able to implement/passed end of April. </w:t>
      </w:r>
    </w:p>
    <w:p w14:paraId="0C5EB4F2" w14:textId="754AB6AE" w:rsidR="00A51CC8" w:rsidRPr="00AD3D81" w:rsidRDefault="00A51CC8" w:rsidP="00186D3C">
      <w:pPr>
        <w:pStyle w:val="ListParagraph"/>
        <w:numPr>
          <w:ilvl w:val="0"/>
          <w:numId w:val="6"/>
        </w:numPr>
        <w:contextualSpacing w:val="0"/>
        <w:rPr>
          <w:sz w:val="24"/>
        </w:rPr>
      </w:pPr>
      <w:r>
        <w:rPr>
          <w:spacing w:val="-2"/>
          <w:sz w:val="24"/>
        </w:rPr>
        <w:t>Mike Theis advised he has attended a use of force training in Red Lake Falls, MN</w:t>
      </w:r>
    </w:p>
    <w:p w14:paraId="0D5DC9B2" w14:textId="77777777" w:rsidR="006D3BFB" w:rsidRDefault="006D3BFB" w:rsidP="006D3BFB"/>
    <w:p w14:paraId="620F6B0F" w14:textId="7782E0AA" w:rsidR="006D3BFB" w:rsidRPr="00100A50" w:rsidRDefault="006D3BFB" w:rsidP="006D3BFB">
      <w:pPr>
        <w:pStyle w:val="ListParagraph"/>
        <w:numPr>
          <w:ilvl w:val="0"/>
          <w:numId w:val="1"/>
        </w:numPr>
        <w:contextualSpacing w:val="0"/>
        <w:rPr>
          <w:sz w:val="24"/>
        </w:rPr>
      </w:pPr>
      <w:r w:rsidRPr="00AD3D81">
        <w:rPr>
          <w:sz w:val="24"/>
        </w:rPr>
        <w:t>Public</w:t>
      </w:r>
      <w:r w:rsidRPr="00AD3D81">
        <w:rPr>
          <w:spacing w:val="-3"/>
          <w:sz w:val="24"/>
        </w:rPr>
        <w:t xml:space="preserve"> </w:t>
      </w:r>
      <w:r w:rsidRPr="00AD3D81">
        <w:rPr>
          <w:sz w:val="24"/>
        </w:rPr>
        <w:t>Works</w:t>
      </w:r>
      <w:r w:rsidRPr="00AD3D81">
        <w:rPr>
          <w:spacing w:val="-2"/>
          <w:sz w:val="24"/>
        </w:rPr>
        <w:t xml:space="preserve"> Department</w:t>
      </w:r>
      <w:r w:rsidR="00100A50">
        <w:rPr>
          <w:spacing w:val="-2"/>
          <w:sz w:val="24"/>
        </w:rPr>
        <w:t xml:space="preserve">: </w:t>
      </w:r>
    </w:p>
    <w:p w14:paraId="10302CF9" w14:textId="77777777" w:rsidR="00100A50" w:rsidRPr="00100A50" w:rsidRDefault="00100A50" w:rsidP="00100A50">
      <w:pPr>
        <w:pStyle w:val="ListParagraph"/>
        <w:rPr>
          <w:sz w:val="24"/>
        </w:rPr>
      </w:pPr>
    </w:p>
    <w:p w14:paraId="4343841D" w14:textId="5E9CAE7C" w:rsidR="00100A50" w:rsidRDefault="00100A50" w:rsidP="00100A50">
      <w:pPr>
        <w:pStyle w:val="ListParagraph"/>
        <w:numPr>
          <w:ilvl w:val="0"/>
          <w:numId w:val="4"/>
        </w:numPr>
        <w:contextualSpacing w:val="0"/>
        <w:rPr>
          <w:sz w:val="24"/>
        </w:rPr>
      </w:pPr>
      <w:r>
        <w:rPr>
          <w:sz w:val="24"/>
        </w:rPr>
        <w:t>Replacement of street signs, review pricing and sampl</w:t>
      </w:r>
      <w:r w:rsidR="00F856D2">
        <w:rPr>
          <w:sz w:val="24"/>
        </w:rPr>
        <w:t>e.</w:t>
      </w:r>
      <w:r w:rsidR="00A51CC8">
        <w:rPr>
          <w:sz w:val="24"/>
        </w:rPr>
        <w:t xml:space="preserve"> Daniel Cooley motioned to pass, 2</w:t>
      </w:r>
      <w:r w:rsidR="00A51CC8" w:rsidRPr="00A51CC8">
        <w:rPr>
          <w:sz w:val="24"/>
          <w:vertAlign w:val="superscript"/>
        </w:rPr>
        <w:t>nd</w:t>
      </w:r>
      <w:r w:rsidR="00A51CC8">
        <w:rPr>
          <w:sz w:val="24"/>
        </w:rPr>
        <w:t xml:space="preserve"> by Laurie Anderson</w:t>
      </w:r>
      <w:r w:rsidR="002A0136">
        <w:rPr>
          <w:sz w:val="24"/>
        </w:rPr>
        <w:t xml:space="preserve"> to replace street signs</w:t>
      </w:r>
    </w:p>
    <w:p w14:paraId="4C75AAAD" w14:textId="2A553707" w:rsidR="00F856D2" w:rsidRDefault="00100A50" w:rsidP="00F856D2">
      <w:pPr>
        <w:pStyle w:val="ListParagraph"/>
        <w:numPr>
          <w:ilvl w:val="0"/>
          <w:numId w:val="4"/>
        </w:numPr>
        <w:contextualSpacing w:val="0"/>
        <w:rPr>
          <w:sz w:val="24"/>
        </w:rPr>
      </w:pPr>
      <w:r>
        <w:rPr>
          <w:sz w:val="24"/>
        </w:rPr>
        <w:t>Estimate of sewer clean up</w:t>
      </w:r>
      <w:r w:rsidR="00A51CC8">
        <w:rPr>
          <w:sz w:val="24"/>
        </w:rPr>
        <w:t xml:space="preserve">: Jetway approx. $22,000.00 to </w:t>
      </w:r>
      <w:proofErr w:type="spellStart"/>
      <w:r w:rsidR="00A51CC8">
        <w:rPr>
          <w:sz w:val="24"/>
        </w:rPr>
        <w:t>drainout</w:t>
      </w:r>
      <w:proofErr w:type="spellEnd"/>
      <w:r w:rsidR="00A51CC8">
        <w:rPr>
          <w:sz w:val="24"/>
        </w:rPr>
        <w:t xml:space="preserve"> sewers. Approximately $11,000.00 per ½ town. Tabled until more information is available. </w:t>
      </w:r>
    </w:p>
    <w:p w14:paraId="2B6E0534" w14:textId="03E2AC7D" w:rsidR="00A51CC8" w:rsidRDefault="00A51CC8" w:rsidP="00F856D2">
      <w:pPr>
        <w:pStyle w:val="ListParagraph"/>
        <w:numPr>
          <w:ilvl w:val="0"/>
          <w:numId w:val="4"/>
        </w:numPr>
        <w:contextualSpacing w:val="0"/>
        <w:rPr>
          <w:sz w:val="24"/>
        </w:rPr>
      </w:pPr>
      <w:r>
        <w:rPr>
          <w:sz w:val="24"/>
        </w:rPr>
        <w:lastRenderedPageBreak/>
        <w:t xml:space="preserve">Lance Tinkham advised water samples are passing with the state. </w:t>
      </w:r>
      <w:proofErr w:type="gramStart"/>
      <w:r>
        <w:rPr>
          <w:sz w:val="24"/>
        </w:rPr>
        <w:t>Discussed</w:t>
      </w:r>
      <w:proofErr w:type="gramEnd"/>
      <w:r>
        <w:rPr>
          <w:sz w:val="24"/>
        </w:rPr>
        <w:t xml:space="preserve"> the </w:t>
      </w:r>
      <w:proofErr w:type="spellStart"/>
      <w:r>
        <w:rPr>
          <w:sz w:val="24"/>
        </w:rPr>
        <w:t>rolloffs</w:t>
      </w:r>
      <w:proofErr w:type="spellEnd"/>
      <w:r>
        <w:rPr>
          <w:sz w:val="24"/>
        </w:rPr>
        <w:t xml:space="preserve"> arriving in </w:t>
      </w:r>
      <w:proofErr w:type="gramStart"/>
      <w:r>
        <w:rPr>
          <w:sz w:val="24"/>
        </w:rPr>
        <w:t>June,</w:t>
      </w:r>
      <w:proofErr w:type="gramEnd"/>
      <w:r>
        <w:rPr>
          <w:sz w:val="24"/>
        </w:rPr>
        <w:t xml:space="preserve"> will be available to the </w:t>
      </w:r>
      <w:proofErr w:type="gramStart"/>
      <w:r>
        <w:rPr>
          <w:sz w:val="24"/>
        </w:rPr>
        <w:t>City</w:t>
      </w:r>
      <w:proofErr w:type="gramEnd"/>
      <w:r>
        <w:rPr>
          <w:sz w:val="24"/>
        </w:rPr>
        <w:t xml:space="preserve"> for a week. They will bring two and will bring an additional one to replace if needed. </w:t>
      </w:r>
    </w:p>
    <w:p w14:paraId="43F15076" w14:textId="39CE63AE" w:rsidR="003B2F42" w:rsidRDefault="003B2F42" w:rsidP="00F856D2">
      <w:pPr>
        <w:pStyle w:val="ListParagraph"/>
        <w:numPr>
          <w:ilvl w:val="0"/>
          <w:numId w:val="4"/>
        </w:numPr>
        <w:contextualSpacing w:val="0"/>
        <w:rPr>
          <w:sz w:val="24"/>
        </w:rPr>
      </w:pPr>
      <w:r>
        <w:rPr>
          <w:sz w:val="24"/>
        </w:rPr>
        <w:t xml:space="preserve">Lance discussed street sweeping for May 11, </w:t>
      </w:r>
      <w:proofErr w:type="gramStart"/>
      <w:r>
        <w:rPr>
          <w:sz w:val="24"/>
        </w:rPr>
        <w:t>2026</w:t>
      </w:r>
      <w:proofErr w:type="gramEnd"/>
      <w:r>
        <w:rPr>
          <w:sz w:val="24"/>
        </w:rPr>
        <w:t xml:space="preserve"> scheduled date to coordinate with the High School graduation. </w:t>
      </w:r>
    </w:p>
    <w:p w14:paraId="5B7B7B50" w14:textId="13594AED" w:rsidR="003B2F42" w:rsidRPr="00F856D2" w:rsidRDefault="003B2F42" w:rsidP="00F856D2">
      <w:pPr>
        <w:pStyle w:val="ListParagraph"/>
        <w:numPr>
          <w:ilvl w:val="0"/>
          <w:numId w:val="4"/>
        </w:numPr>
        <w:contextualSpacing w:val="0"/>
        <w:rPr>
          <w:sz w:val="24"/>
        </w:rPr>
      </w:pPr>
      <w:r>
        <w:rPr>
          <w:sz w:val="24"/>
        </w:rPr>
        <w:t xml:space="preserve">Lance discussed getting certified for the spraying </w:t>
      </w:r>
      <w:proofErr w:type="gramStart"/>
      <w:r>
        <w:rPr>
          <w:sz w:val="24"/>
        </w:rPr>
        <w:t>for</w:t>
      </w:r>
      <w:proofErr w:type="gramEnd"/>
      <w:r>
        <w:rPr>
          <w:sz w:val="24"/>
        </w:rPr>
        <w:t xml:space="preserve"> mosquitos through the Department of Agriculture. </w:t>
      </w:r>
    </w:p>
    <w:p w14:paraId="2DE9ACF1" w14:textId="77777777" w:rsidR="006D3BFB" w:rsidRDefault="006D3BFB" w:rsidP="006D3BFB"/>
    <w:p w14:paraId="789C74F6" w14:textId="77777777" w:rsidR="006D3BFB" w:rsidRPr="00F856D2" w:rsidRDefault="006D3BFB" w:rsidP="006D3BFB">
      <w:pPr>
        <w:pStyle w:val="ListParagraph"/>
        <w:numPr>
          <w:ilvl w:val="0"/>
          <w:numId w:val="1"/>
        </w:numPr>
        <w:contextualSpacing w:val="0"/>
        <w:rPr>
          <w:sz w:val="24"/>
        </w:rPr>
      </w:pPr>
      <w:r w:rsidRPr="00AD3D81">
        <w:rPr>
          <w:sz w:val="24"/>
        </w:rPr>
        <w:t>Council</w:t>
      </w:r>
      <w:r w:rsidRPr="00AD3D81">
        <w:rPr>
          <w:spacing w:val="-3"/>
          <w:sz w:val="24"/>
        </w:rPr>
        <w:t xml:space="preserve"> </w:t>
      </w:r>
      <w:r w:rsidRPr="00AD3D81">
        <w:rPr>
          <w:sz w:val="24"/>
        </w:rPr>
        <w:t xml:space="preserve">Unfinished </w:t>
      </w:r>
      <w:r w:rsidRPr="00AD3D81">
        <w:rPr>
          <w:spacing w:val="-2"/>
          <w:sz w:val="24"/>
        </w:rPr>
        <w:t>Business</w:t>
      </w:r>
    </w:p>
    <w:p w14:paraId="110D4C17" w14:textId="77777777" w:rsidR="00F856D2" w:rsidRPr="00AD3D81" w:rsidRDefault="00F856D2" w:rsidP="00F856D2">
      <w:pPr>
        <w:pStyle w:val="ListParagraph"/>
        <w:contextualSpacing w:val="0"/>
        <w:rPr>
          <w:sz w:val="24"/>
        </w:rPr>
      </w:pPr>
    </w:p>
    <w:p w14:paraId="2540094A" w14:textId="77777777" w:rsidR="006D3BFB" w:rsidRPr="00186D3C" w:rsidRDefault="006D3BFB" w:rsidP="00F856D2">
      <w:pPr>
        <w:pStyle w:val="ListParagraph"/>
        <w:numPr>
          <w:ilvl w:val="1"/>
          <w:numId w:val="7"/>
        </w:numPr>
        <w:contextualSpacing w:val="0"/>
        <w:rPr>
          <w:sz w:val="24"/>
        </w:rPr>
      </w:pPr>
      <w:r w:rsidRPr="00AD3D81">
        <w:rPr>
          <w:sz w:val="24"/>
        </w:rPr>
        <w:t>Delinquent</w:t>
      </w:r>
      <w:r w:rsidRPr="00AD3D81">
        <w:rPr>
          <w:spacing w:val="-1"/>
          <w:sz w:val="24"/>
        </w:rPr>
        <w:t xml:space="preserve"> </w:t>
      </w:r>
      <w:r w:rsidRPr="00AD3D81">
        <w:rPr>
          <w:sz w:val="24"/>
        </w:rPr>
        <w:t xml:space="preserve">water </w:t>
      </w:r>
      <w:r w:rsidRPr="00AD3D81">
        <w:rPr>
          <w:spacing w:val="-2"/>
          <w:sz w:val="24"/>
        </w:rPr>
        <w:t>bills</w:t>
      </w:r>
    </w:p>
    <w:p w14:paraId="79EB87B3" w14:textId="0B43D2D3" w:rsidR="00186D3C" w:rsidRPr="00067038" w:rsidRDefault="00186D3C" w:rsidP="00F856D2">
      <w:pPr>
        <w:pStyle w:val="ListParagraph"/>
        <w:numPr>
          <w:ilvl w:val="1"/>
          <w:numId w:val="7"/>
        </w:numPr>
        <w:contextualSpacing w:val="0"/>
        <w:rPr>
          <w:sz w:val="24"/>
        </w:rPr>
      </w:pPr>
      <w:r>
        <w:rPr>
          <w:spacing w:val="-2"/>
          <w:sz w:val="24"/>
        </w:rPr>
        <w:t xml:space="preserve">Per Kara: Need approval to write off account </w:t>
      </w:r>
      <w:r w:rsidR="00067038">
        <w:rPr>
          <w:spacing w:val="-2"/>
          <w:sz w:val="24"/>
        </w:rPr>
        <w:t>0291</w:t>
      </w:r>
      <w:r>
        <w:rPr>
          <w:spacing w:val="-2"/>
          <w:sz w:val="24"/>
        </w:rPr>
        <w:t>, amount $89.83</w:t>
      </w:r>
      <w:r w:rsidR="00A51CC8">
        <w:rPr>
          <w:spacing w:val="-2"/>
          <w:sz w:val="24"/>
        </w:rPr>
        <w:t xml:space="preserve">: tabled, try to find a forwarding address for payment. </w:t>
      </w:r>
    </w:p>
    <w:p w14:paraId="0404066F" w14:textId="7A1129A5" w:rsidR="00067038" w:rsidRPr="00DE4D9D" w:rsidRDefault="00067038" w:rsidP="00F856D2">
      <w:pPr>
        <w:pStyle w:val="ListParagraph"/>
        <w:numPr>
          <w:ilvl w:val="1"/>
          <w:numId w:val="7"/>
        </w:numPr>
        <w:contextualSpacing w:val="0"/>
        <w:rPr>
          <w:sz w:val="24"/>
        </w:rPr>
      </w:pPr>
      <w:r>
        <w:rPr>
          <w:spacing w:val="-2"/>
          <w:sz w:val="24"/>
        </w:rPr>
        <w:t>Guidance on what to do with account 0021</w:t>
      </w:r>
      <w:r w:rsidR="003B2F42">
        <w:rPr>
          <w:spacing w:val="-2"/>
          <w:sz w:val="24"/>
        </w:rPr>
        <w:t xml:space="preserve">: Clerk to send a letter advising of a date to respond regarding a payment program or we will be certifying to taxes. Remove the WM bins from the property. </w:t>
      </w:r>
    </w:p>
    <w:p w14:paraId="0F37E1C8" w14:textId="2DF73688" w:rsidR="00DE4D9D" w:rsidRPr="00527C24" w:rsidRDefault="00DE4D9D" w:rsidP="00F856D2">
      <w:pPr>
        <w:pStyle w:val="ListParagraph"/>
        <w:numPr>
          <w:ilvl w:val="1"/>
          <w:numId w:val="7"/>
        </w:numPr>
        <w:contextualSpacing w:val="0"/>
        <w:rPr>
          <w:sz w:val="24"/>
        </w:rPr>
      </w:pPr>
      <w:r>
        <w:rPr>
          <w:spacing w:val="-2"/>
          <w:sz w:val="24"/>
        </w:rPr>
        <w:t xml:space="preserve">Administrative, Clerk </w:t>
      </w:r>
      <w:r w:rsidR="00527C24">
        <w:rPr>
          <w:spacing w:val="-2"/>
          <w:sz w:val="24"/>
        </w:rPr>
        <w:t>trainings/tasks at hand</w:t>
      </w:r>
      <w:r w:rsidR="003B2F42">
        <w:rPr>
          <w:spacing w:val="-2"/>
          <w:sz w:val="24"/>
        </w:rPr>
        <w:t>: Contact other cities to inquire about “shadowing”</w:t>
      </w:r>
    </w:p>
    <w:p w14:paraId="7F1F30D4" w14:textId="6300617F" w:rsidR="00527C24" w:rsidRPr="00C12AB5" w:rsidRDefault="00527C24" w:rsidP="00527C24">
      <w:pPr>
        <w:pStyle w:val="ListParagraph"/>
        <w:ind w:left="1440"/>
        <w:contextualSpacing w:val="0"/>
        <w:rPr>
          <w:sz w:val="24"/>
        </w:rPr>
      </w:pPr>
    </w:p>
    <w:p w14:paraId="66F366DF" w14:textId="77777777" w:rsidR="00DE4D9D" w:rsidRPr="00F856D2" w:rsidRDefault="006D3BFB" w:rsidP="006D3BFB">
      <w:pPr>
        <w:pStyle w:val="ListParagraph"/>
        <w:numPr>
          <w:ilvl w:val="0"/>
          <w:numId w:val="1"/>
        </w:numPr>
        <w:contextualSpacing w:val="0"/>
        <w:rPr>
          <w:sz w:val="24"/>
        </w:rPr>
      </w:pPr>
      <w:r w:rsidRPr="00AD3D81">
        <w:rPr>
          <w:sz w:val="24"/>
        </w:rPr>
        <w:t>Council</w:t>
      </w:r>
      <w:r w:rsidRPr="00AD3D81">
        <w:rPr>
          <w:spacing w:val="-3"/>
          <w:sz w:val="24"/>
        </w:rPr>
        <w:t xml:space="preserve"> </w:t>
      </w:r>
      <w:r w:rsidRPr="00AD3D81">
        <w:rPr>
          <w:sz w:val="24"/>
        </w:rPr>
        <w:t xml:space="preserve">New </w:t>
      </w:r>
      <w:r w:rsidRPr="00AD3D81">
        <w:rPr>
          <w:spacing w:val="-2"/>
          <w:sz w:val="24"/>
        </w:rPr>
        <w:t>Business</w:t>
      </w:r>
    </w:p>
    <w:p w14:paraId="3CD5C868" w14:textId="77777777" w:rsidR="00F856D2" w:rsidRPr="00DE4D9D" w:rsidRDefault="00F856D2" w:rsidP="00F856D2">
      <w:pPr>
        <w:pStyle w:val="ListParagraph"/>
        <w:contextualSpacing w:val="0"/>
        <w:rPr>
          <w:sz w:val="24"/>
        </w:rPr>
      </w:pPr>
    </w:p>
    <w:p w14:paraId="3A86ECFD" w14:textId="1FE8603B" w:rsidR="006D3BFB" w:rsidRPr="00AC2994" w:rsidRDefault="00DE4D9D" w:rsidP="00AC2994">
      <w:pPr>
        <w:pStyle w:val="ListParagraph"/>
        <w:numPr>
          <w:ilvl w:val="0"/>
          <w:numId w:val="8"/>
        </w:numPr>
        <w:rPr>
          <w:sz w:val="24"/>
        </w:rPr>
      </w:pPr>
      <w:r w:rsidRPr="00AC2994">
        <w:rPr>
          <w:sz w:val="24"/>
        </w:rPr>
        <w:t>Amendment to 2026-03 for ACH processing</w:t>
      </w:r>
      <w:r w:rsidR="003B2F42">
        <w:rPr>
          <w:sz w:val="24"/>
        </w:rPr>
        <w:t>: Daniel Cooley motioned to approve, 2</w:t>
      </w:r>
      <w:r w:rsidR="003B2F42" w:rsidRPr="003B2F42">
        <w:rPr>
          <w:sz w:val="24"/>
          <w:vertAlign w:val="superscript"/>
        </w:rPr>
        <w:t>nd</w:t>
      </w:r>
      <w:r w:rsidR="003B2F42">
        <w:rPr>
          <w:sz w:val="24"/>
        </w:rPr>
        <w:t xml:space="preserve"> by Mark Clauson. Roll call for approval: passed by a unanimous yes. </w:t>
      </w:r>
    </w:p>
    <w:p w14:paraId="030AF249" w14:textId="4422EEA1" w:rsidR="00291624" w:rsidRPr="00AC2994" w:rsidRDefault="00291624" w:rsidP="00AC2994">
      <w:pPr>
        <w:pStyle w:val="ListParagraph"/>
        <w:numPr>
          <w:ilvl w:val="0"/>
          <w:numId w:val="8"/>
        </w:numPr>
        <w:rPr>
          <w:sz w:val="24"/>
        </w:rPr>
      </w:pPr>
      <w:r w:rsidRPr="00AC2994">
        <w:rPr>
          <w:sz w:val="24"/>
        </w:rPr>
        <w:t>Board of Appeal and Equalization for city of Fisher will meet on Monday, April 20</w:t>
      </w:r>
      <w:r w:rsidRPr="00AC2994">
        <w:rPr>
          <w:sz w:val="24"/>
          <w:vertAlign w:val="superscript"/>
        </w:rPr>
        <w:t>th</w:t>
      </w:r>
      <w:r w:rsidRPr="00AC2994">
        <w:rPr>
          <w:sz w:val="24"/>
        </w:rPr>
        <w:t xml:space="preserve"> at 6pm at the School Library. </w:t>
      </w:r>
    </w:p>
    <w:p w14:paraId="40D6DB93" w14:textId="107DEA84" w:rsidR="00D153ED" w:rsidRDefault="00D153ED" w:rsidP="00DE4D9D">
      <w:pPr>
        <w:pStyle w:val="ListParagraph"/>
        <w:numPr>
          <w:ilvl w:val="0"/>
          <w:numId w:val="3"/>
        </w:numPr>
        <w:contextualSpacing w:val="0"/>
        <w:rPr>
          <w:sz w:val="24"/>
        </w:rPr>
      </w:pPr>
      <w:r>
        <w:rPr>
          <w:sz w:val="24"/>
        </w:rPr>
        <w:t xml:space="preserve">Need to move the budget meeting from April 27 to either May 4 or May 11 due to schedule conflicts with Kara. </w:t>
      </w:r>
      <w:r w:rsidR="003B2F42">
        <w:rPr>
          <w:sz w:val="24"/>
        </w:rPr>
        <w:t xml:space="preserve">Council agreed </w:t>
      </w:r>
      <w:proofErr w:type="gramStart"/>
      <w:r w:rsidR="003B2F42">
        <w:rPr>
          <w:sz w:val="24"/>
        </w:rPr>
        <w:t>to</w:t>
      </w:r>
      <w:proofErr w:type="gramEnd"/>
      <w:r w:rsidR="003B2F42">
        <w:rPr>
          <w:sz w:val="24"/>
        </w:rPr>
        <w:t xml:space="preserve"> May 11, </w:t>
      </w:r>
      <w:proofErr w:type="gramStart"/>
      <w:r w:rsidR="003B2F42">
        <w:rPr>
          <w:sz w:val="24"/>
        </w:rPr>
        <w:t>2026</w:t>
      </w:r>
      <w:proofErr w:type="gramEnd"/>
      <w:r w:rsidR="003B2F42">
        <w:rPr>
          <w:sz w:val="24"/>
        </w:rPr>
        <w:t xml:space="preserve"> at 6pm in the School Library prior to the Council meeting. </w:t>
      </w:r>
    </w:p>
    <w:p w14:paraId="26E2E96E" w14:textId="5436F4AF" w:rsidR="00F856D2" w:rsidRDefault="00067038" w:rsidP="00DE4D9D">
      <w:pPr>
        <w:pStyle w:val="ListParagraph"/>
        <w:numPr>
          <w:ilvl w:val="0"/>
          <w:numId w:val="3"/>
        </w:numPr>
        <w:contextualSpacing w:val="0"/>
        <w:rPr>
          <w:sz w:val="24"/>
        </w:rPr>
      </w:pPr>
      <w:proofErr w:type="gramStart"/>
      <w:r>
        <w:rPr>
          <w:sz w:val="24"/>
        </w:rPr>
        <w:t>City Facebook page,</w:t>
      </w:r>
      <w:proofErr w:type="gramEnd"/>
      <w:r>
        <w:rPr>
          <w:sz w:val="24"/>
        </w:rPr>
        <w:t xml:space="preserve"> cannot access completely. </w:t>
      </w:r>
      <w:r w:rsidR="003B2F42">
        <w:rPr>
          <w:sz w:val="24"/>
        </w:rPr>
        <w:t xml:space="preserve">Tabled for further research. </w:t>
      </w:r>
    </w:p>
    <w:p w14:paraId="503C90F8" w14:textId="76CB1765" w:rsidR="00067038" w:rsidRPr="0080734E" w:rsidRDefault="00067038" w:rsidP="00DE4D9D">
      <w:pPr>
        <w:pStyle w:val="ListParagraph"/>
        <w:numPr>
          <w:ilvl w:val="0"/>
          <w:numId w:val="3"/>
        </w:numPr>
        <w:contextualSpacing w:val="0"/>
        <w:rPr>
          <w:sz w:val="24"/>
        </w:rPr>
      </w:pPr>
      <w:r>
        <w:rPr>
          <w:sz w:val="24"/>
        </w:rPr>
        <w:t xml:space="preserve">Possible text messaging app to send out pertinent information </w:t>
      </w:r>
      <w:proofErr w:type="spellStart"/>
      <w:r>
        <w:rPr>
          <w:sz w:val="24"/>
        </w:rPr>
        <w:t>ie</w:t>
      </w:r>
      <w:proofErr w:type="spellEnd"/>
      <w:r>
        <w:rPr>
          <w:sz w:val="24"/>
        </w:rPr>
        <w:t>: monthly alarm testing, street cleaning, moving vehicles, snow emergencies, hydrant flushing, mosquito spraying, can send individually to customers for reminders on past due bills</w:t>
      </w:r>
      <w:r w:rsidR="00C53A81">
        <w:rPr>
          <w:sz w:val="24"/>
        </w:rPr>
        <w:t xml:space="preserve">, etc. </w:t>
      </w:r>
      <w:r w:rsidR="003B2F42">
        <w:rPr>
          <w:sz w:val="24"/>
        </w:rPr>
        <w:t xml:space="preserve">Council wants more information from cities that utilize this opportunity to see how often it is used and to see if there are any other options or companies that offer the services. </w:t>
      </w:r>
    </w:p>
    <w:p w14:paraId="653E6C1E" w14:textId="77777777" w:rsidR="006D3BFB" w:rsidRDefault="006D3BFB" w:rsidP="006D3BFB"/>
    <w:p w14:paraId="26C69C4F" w14:textId="45A5EEEF" w:rsidR="006D3BFB" w:rsidRPr="00AD3D81" w:rsidRDefault="006D3BFB" w:rsidP="006D3BFB">
      <w:pPr>
        <w:pStyle w:val="ListParagraph"/>
        <w:numPr>
          <w:ilvl w:val="0"/>
          <w:numId w:val="1"/>
        </w:numPr>
        <w:contextualSpacing w:val="0"/>
        <w:rPr>
          <w:sz w:val="24"/>
        </w:rPr>
      </w:pPr>
      <w:r w:rsidRPr="00AD3D81">
        <w:rPr>
          <w:sz w:val="24"/>
        </w:rPr>
        <w:t>Council</w:t>
      </w:r>
      <w:r w:rsidRPr="00AD3D81">
        <w:rPr>
          <w:spacing w:val="-1"/>
          <w:sz w:val="24"/>
        </w:rPr>
        <w:t xml:space="preserve"> </w:t>
      </w:r>
      <w:r w:rsidRPr="00AD3D81">
        <w:rPr>
          <w:spacing w:val="-2"/>
          <w:sz w:val="24"/>
        </w:rPr>
        <w:t>Issues</w:t>
      </w:r>
      <w:r w:rsidR="00810FA0">
        <w:rPr>
          <w:spacing w:val="-2"/>
          <w:sz w:val="24"/>
        </w:rPr>
        <w:t xml:space="preserve">: July 13, 2026 Council meeting moved to July 8, 2026. </w:t>
      </w:r>
    </w:p>
    <w:p w14:paraId="2C673B46" w14:textId="77777777" w:rsidR="006D3BFB" w:rsidRDefault="006D3BFB" w:rsidP="006D3BFB"/>
    <w:p w14:paraId="0F59A53B" w14:textId="12D6E8F7" w:rsidR="006D3BFB" w:rsidRDefault="006D3BFB" w:rsidP="006D3BFB">
      <w:pPr>
        <w:pStyle w:val="ListParagraph"/>
        <w:numPr>
          <w:ilvl w:val="0"/>
          <w:numId w:val="1"/>
        </w:numPr>
        <w:contextualSpacing w:val="0"/>
        <w:rPr>
          <w:sz w:val="24"/>
        </w:rPr>
      </w:pPr>
      <w:r w:rsidRPr="00732DDF">
        <w:rPr>
          <w:sz w:val="24"/>
        </w:rPr>
        <w:t xml:space="preserve">Approve </w:t>
      </w:r>
      <w:r>
        <w:rPr>
          <w:sz w:val="24"/>
        </w:rPr>
        <w:t xml:space="preserve">March/April </w:t>
      </w:r>
      <w:r w:rsidRPr="00732DDF">
        <w:rPr>
          <w:sz w:val="24"/>
        </w:rPr>
        <w:t>Disbursements</w:t>
      </w:r>
      <w:r w:rsidR="003B2F42">
        <w:rPr>
          <w:sz w:val="24"/>
        </w:rPr>
        <w:t>: $34,428.49 motioned for approval by Mark Clauson, 2</w:t>
      </w:r>
      <w:r w:rsidR="003B2F42" w:rsidRPr="003B2F42">
        <w:rPr>
          <w:sz w:val="24"/>
          <w:vertAlign w:val="superscript"/>
        </w:rPr>
        <w:t>nd</w:t>
      </w:r>
      <w:r w:rsidR="003B2F42">
        <w:rPr>
          <w:sz w:val="24"/>
        </w:rPr>
        <w:t xml:space="preserve"> by Daniel Cooley. </w:t>
      </w:r>
    </w:p>
    <w:p w14:paraId="7D246FC4" w14:textId="5B618C3E" w:rsidR="006D3BFB" w:rsidRPr="00092C24" w:rsidRDefault="006D3BFB" w:rsidP="00092C24">
      <w:pPr>
        <w:pStyle w:val="ListParagraph"/>
        <w:numPr>
          <w:ilvl w:val="0"/>
          <w:numId w:val="12"/>
        </w:numPr>
        <w:rPr>
          <w:sz w:val="24"/>
        </w:rPr>
      </w:pPr>
      <w:r w:rsidRPr="00092C24">
        <w:rPr>
          <w:position w:val="2"/>
        </w:rPr>
        <w:t>Mark Clauson and Daniel Cooley will</w:t>
      </w:r>
      <w:r w:rsidRPr="00092C24">
        <w:rPr>
          <w:spacing w:val="-13"/>
          <w:position w:val="2"/>
        </w:rPr>
        <w:t xml:space="preserve"> </w:t>
      </w:r>
      <w:r w:rsidRPr="00092C24">
        <w:rPr>
          <w:position w:val="2"/>
        </w:rPr>
        <w:t>review</w:t>
      </w:r>
      <w:r w:rsidRPr="00092C24">
        <w:rPr>
          <w:spacing w:val="-14"/>
          <w:position w:val="2"/>
        </w:rPr>
        <w:t xml:space="preserve"> </w:t>
      </w:r>
      <w:r w:rsidRPr="00092C24">
        <w:rPr>
          <w:position w:val="2"/>
        </w:rPr>
        <w:t>bills</w:t>
      </w:r>
      <w:r w:rsidRPr="00092C24">
        <w:rPr>
          <w:spacing w:val="-14"/>
          <w:position w:val="2"/>
        </w:rPr>
        <w:t xml:space="preserve"> </w:t>
      </w:r>
      <w:r w:rsidRPr="00092C24">
        <w:rPr>
          <w:position w:val="2"/>
        </w:rPr>
        <w:t>prior</w:t>
      </w:r>
      <w:r w:rsidRPr="00092C24">
        <w:rPr>
          <w:spacing w:val="-13"/>
          <w:position w:val="2"/>
        </w:rPr>
        <w:t xml:space="preserve"> </w:t>
      </w:r>
      <w:r w:rsidRPr="00092C24">
        <w:rPr>
          <w:position w:val="2"/>
        </w:rPr>
        <w:t>to</w:t>
      </w:r>
      <w:r w:rsidRPr="00092C24">
        <w:rPr>
          <w:spacing w:val="-13"/>
          <w:position w:val="2"/>
        </w:rPr>
        <w:t xml:space="preserve"> </w:t>
      </w:r>
      <w:r w:rsidRPr="00092C24">
        <w:rPr>
          <w:position w:val="2"/>
        </w:rPr>
        <w:t xml:space="preserve">the </w:t>
      </w:r>
      <w:r w:rsidRPr="00092C24">
        <w:rPr>
          <w:spacing w:val="-2"/>
        </w:rPr>
        <w:t>meeting.</w:t>
      </w:r>
    </w:p>
    <w:p w14:paraId="79E0C044" w14:textId="77777777" w:rsidR="006D3BFB" w:rsidRDefault="006D3BFB" w:rsidP="006D3BFB"/>
    <w:p w14:paraId="3E3CD987" w14:textId="7A37D29A" w:rsidR="006D3BFB" w:rsidRPr="00AD3D81" w:rsidRDefault="006D3BFB" w:rsidP="006D3BFB">
      <w:pPr>
        <w:pStyle w:val="ListParagraph"/>
        <w:numPr>
          <w:ilvl w:val="0"/>
          <w:numId w:val="1"/>
        </w:numPr>
        <w:contextualSpacing w:val="0"/>
        <w:rPr>
          <w:sz w:val="24"/>
        </w:rPr>
      </w:pPr>
      <w:r w:rsidRPr="00AD3D81">
        <w:rPr>
          <w:spacing w:val="-2"/>
          <w:sz w:val="24"/>
        </w:rPr>
        <w:t>Adjourn</w:t>
      </w:r>
      <w:r w:rsidR="00810FA0">
        <w:rPr>
          <w:spacing w:val="-2"/>
          <w:sz w:val="24"/>
        </w:rPr>
        <w:t>: motion to adjourn at 9:01pm by Laurie Anderson, 2</w:t>
      </w:r>
      <w:r w:rsidR="00810FA0" w:rsidRPr="00810FA0">
        <w:rPr>
          <w:spacing w:val="-2"/>
          <w:sz w:val="24"/>
          <w:vertAlign w:val="superscript"/>
        </w:rPr>
        <w:t>nd</w:t>
      </w:r>
      <w:r w:rsidR="00810FA0">
        <w:rPr>
          <w:spacing w:val="-2"/>
          <w:sz w:val="24"/>
        </w:rPr>
        <w:t xml:space="preserve"> by Mark Clauson</w:t>
      </w:r>
    </w:p>
    <w:p w14:paraId="562493AA" w14:textId="1ED6BE4C" w:rsidR="00055090" w:rsidRDefault="006D3BFB" w:rsidP="00BB2005">
      <w:pPr>
        <w:pStyle w:val="BodyText"/>
        <w:spacing w:before="66"/>
      </w:pPr>
      <w:r>
        <w:t>Next</w:t>
      </w:r>
      <w:r>
        <w:rPr>
          <w:spacing w:val="-2"/>
        </w:rPr>
        <w:t xml:space="preserve"> </w:t>
      </w:r>
      <w:r>
        <w:t>Regular</w:t>
      </w:r>
      <w:r>
        <w:rPr>
          <w:spacing w:val="-1"/>
        </w:rPr>
        <w:t xml:space="preserve"> </w:t>
      </w:r>
      <w:r>
        <w:t>Council</w:t>
      </w:r>
      <w:r>
        <w:rPr>
          <w:spacing w:val="-1"/>
        </w:rPr>
        <w:t xml:space="preserve"> </w:t>
      </w:r>
      <w:r>
        <w:t>Meeting</w:t>
      </w:r>
      <w:r>
        <w:rPr>
          <w:spacing w:val="-1"/>
        </w:rPr>
        <w:t xml:space="preserve"> </w:t>
      </w:r>
      <w:r>
        <w:t>proposed for May 11,</w:t>
      </w:r>
      <w:r>
        <w:rPr>
          <w:spacing w:val="-1"/>
        </w:rPr>
        <w:t xml:space="preserve"> </w:t>
      </w:r>
      <w:r>
        <w:t>2026,</w:t>
      </w:r>
      <w:r>
        <w:rPr>
          <w:spacing w:val="-1"/>
        </w:rPr>
        <w:t xml:space="preserve"> </w:t>
      </w:r>
      <w:r>
        <w:t>at</w:t>
      </w:r>
      <w:r>
        <w:rPr>
          <w:spacing w:val="-2"/>
        </w:rPr>
        <w:t xml:space="preserve"> </w:t>
      </w:r>
      <w:r>
        <w:t>7:00</w:t>
      </w:r>
      <w:r>
        <w:rPr>
          <w:spacing w:val="-1"/>
        </w:rPr>
        <w:t xml:space="preserve"> </w:t>
      </w:r>
      <w:r>
        <w:t>pm,</w:t>
      </w:r>
      <w:r>
        <w:rPr>
          <w:spacing w:val="-1"/>
        </w:rPr>
        <w:t xml:space="preserve"> </w:t>
      </w:r>
      <w:r>
        <w:t>Fisher</w:t>
      </w:r>
      <w:r>
        <w:rPr>
          <w:spacing w:val="-1"/>
        </w:rPr>
        <w:t xml:space="preserve"> </w:t>
      </w:r>
      <w:r>
        <w:t>School</w:t>
      </w:r>
      <w:r>
        <w:rPr>
          <w:spacing w:val="-1"/>
        </w:rPr>
        <w:t xml:space="preserve"> </w:t>
      </w:r>
      <w:r>
        <w:rPr>
          <w:spacing w:val="-2"/>
        </w:rPr>
        <w:t>Library</w:t>
      </w:r>
    </w:p>
    <w:sectPr w:rsidR="00055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44DF"/>
    <w:multiLevelType w:val="hybridMultilevel"/>
    <w:tmpl w:val="B37E8E5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CED6CD9"/>
    <w:multiLevelType w:val="hybridMultilevel"/>
    <w:tmpl w:val="099E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231B4"/>
    <w:multiLevelType w:val="hybridMultilevel"/>
    <w:tmpl w:val="F1C6CA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32F645DC"/>
    <w:multiLevelType w:val="hybridMultilevel"/>
    <w:tmpl w:val="A0963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586C50"/>
    <w:multiLevelType w:val="hybridMultilevel"/>
    <w:tmpl w:val="F46097A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0450C2"/>
    <w:multiLevelType w:val="hybridMultilevel"/>
    <w:tmpl w:val="EA8CA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9DF0FE7"/>
    <w:multiLevelType w:val="hybridMultilevel"/>
    <w:tmpl w:val="6EDA32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FDE186B"/>
    <w:multiLevelType w:val="hybridMultilevel"/>
    <w:tmpl w:val="D56C4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7D25EB"/>
    <w:multiLevelType w:val="hybridMultilevel"/>
    <w:tmpl w:val="A558A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907ADF"/>
    <w:multiLevelType w:val="hybridMultilevel"/>
    <w:tmpl w:val="23D4E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9627479"/>
    <w:multiLevelType w:val="hybridMultilevel"/>
    <w:tmpl w:val="24461D68"/>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1" w15:restartNumberingAfterBreak="0">
    <w:nsid w:val="7E6B23DE"/>
    <w:multiLevelType w:val="hybridMultilevel"/>
    <w:tmpl w:val="A15A9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5175">
    <w:abstractNumId w:val="11"/>
  </w:num>
  <w:num w:numId="2" w16cid:durableId="887061836">
    <w:abstractNumId w:val="3"/>
  </w:num>
  <w:num w:numId="3" w16cid:durableId="754522222">
    <w:abstractNumId w:val="9"/>
  </w:num>
  <w:num w:numId="4" w16cid:durableId="1644387760">
    <w:abstractNumId w:val="8"/>
  </w:num>
  <w:num w:numId="5" w16cid:durableId="572736925">
    <w:abstractNumId w:val="7"/>
  </w:num>
  <w:num w:numId="6" w16cid:durableId="470178476">
    <w:abstractNumId w:val="5"/>
  </w:num>
  <w:num w:numId="7" w16cid:durableId="383989896">
    <w:abstractNumId w:val="4"/>
  </w:num>
  <w:num w:numId="8" w16cid:durableId="753284686">
    <w:abstractNumId w:val="1"/>
  </w:num>
  <w:num w:numId="9" w16cid:durableId="1166550287">
    <w:abstractNumId w:val="6"/>
  </w:num>
  <w:num w:numId="10" w16cid:durableId="2085756105">
    <w:abstractNumId w:val="0"/>
  </w:num>
  <w:num w:numId="11" w16cid:durableId="7485252">
    <w:abstractNumId w:val="10"/>
  </w:num>
  <w:num w:numId="12" w16cid:durableId="982807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FB"/>
    <w:rsid w:val="00055090"/>
    <w:rsid w:val="00067038"/>
    <w:rsid w:val="00092C24"/>
    <w:rsid w:val="00100A50"/>
    <w:rsid w:val="00171168"/>
    <w:rsid w:val="00186D3C"/>
    <w:rsid w:val="00291624"/>
    <w:rsid w:val="00293DF7"/>
    <w:rsid w:val="002A0136"/>
    <w:rsid w:val="003B2F42"/>
    <w:rsid w:val="003E35FF"/>
    <w:rsid w:val="004D68F9"/>
    <w:rsid w:val="00527C24"/>
    <w:rsid w:val="005A21F8"/>
    <w:rsid w:val="005D521D"/>
    <w:rsid w:val="00674D7D"/>
    <w:rsid w:val="006D3BFB"/>
    <w:rsid w:val="00723AB6"/>
    <w:rsid w:val="007B2D6B"/>
    <w:rsid w:val="00810FA0"/>
    <w:rsid w:val="00A51CC8"/>
    <w:rsid w:val="00AC2994"/>
    <w:rsid w:val="00BB2005"/>
    <w:rsid w:val="00BE289C"/>
    <w:rsid w:val="00C53A81"/>
    <w:rsid w:val="00C839FC"/>
    <w:rsid w:val="00CB6F1C"/>
    <w:rsid w:val="00D153ED"/>
    <w:rsid w:val="00DE4D9D"/>
    <w:rsid w:val="00EB5AEB"/>
    <w:rsid w:val="00F856D2"/>
    <w:rsid w:val="00F9189A"/>
    <w:rsid w:val="00F9603F"/>
    <w:rsid w:val="00FC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F0C6"/>
  <w15:chartTrackingRefBased/>
  <w15:docId w15:val="{8AE15328-E4FD-403D-9208-220D3410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BF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6D3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B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B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B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B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BFB"/>
    <w:rPr>
      <w:rFonts w:eastAsiaTheme="majorEastAsia" w:cstheme="majorBidi"/>
      <w:color w:val="272727" w:themeColor="text1" w:themeTint="D8"/>
    </w:rPr>
  </w:style>
  <w:style w:type="paragraph" w:styleId="Title">
    <w:name w:val="Title"/>
    <w:basedOn w:val="Normal"/>
    <w:next w:val="Normal"/>
    <w:link w:val="TitleChar"/>
    <w:uiPriority w:val="10"/>
    <w:qFormat/>
    <w:rsid w:val="006D3B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BFB"/>
    <w:pPr>
      <w:spacing w:before="160"/>
      <w:jc w:val="center"/>
    </w:pPr>
    <w:rPr>
      <w:i/>
      <w:iCs/>
      <w:color w:val="404040" w:themeColor="text1" w:themeTint="BF"/>
    </w:rPr>
  </w:style>
  <w:style w:type="character" w:customStyle="1" w:styleId="QuoteChar">
    <w:name w:val="Quote Char"/>
    <w:basedOn w:val="DefaultParagraphFont"/>
    <w:link w:val="Quote"/>
    <w:uiPriority w:val="29"/>
    <w:rsid w:val="006D3BFB"/>
    <w:rPr>
      <w:i/>
      <w:iCs/>
      <w:color w:val="404040" w:themeColor="text1" w:themeTint="BF"/>
    </w:rPr>
  </w:style>
  <w:style w:type="paragraph" w:styleId="ListParagraph">
    <w:name w:val="List Paragraph"/>
    <w:basedOn w:val="Normal"/>
    <w:uiPriority w:val="1"/>
    <w:qFormat/>
    <w:rsid w:val="006D3BFB"/>
    <w:pPr>
      <w:ind w:left="720"/>
      <w:contextualSpacing/>
    </w:pPr>
  </w:style>
  <w:style w:type="character" w:styleId="IntenseEmphasis">
    <w:name w:val="Intense Emphasis"/>
    <w:basedOn w:val="DefaultParagraphFont"/>
    <w:uiPriority w:val="21"/>
    <w:qFormat/>
    <w:rsid w:val="006D3BFB"/>
    <w:rPr>
      <w:i/>
      <w:iCs/>
      <w:color w:val="0F4761" w:themeColor="accent1" w:themeShade="BF"/>
    </w:rPr>
  </w:style>
  <w:style w:type="paragraph" w:styleId="IntenseQuote">
    <w:name w:val="Intense Quote"/>
    <w:basedOn w:val="Normal"/>
    <w:next w:val="Normal"/>
    <w:link w:val="IntenseQuoteChar"/>
    <w:uiPriority w:val="30"/>
    <w:qFormat/>
    <w:rsid w:val="006D3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BFB"/>
    <w:rPr>
      <w:i/>
      <w:iCs/>
      <w:color w:val="0F4761" w:themeColor="accent1" w:themeShade="BF"/>
    </w:rPr>
  </w:style>
  <w:style w:type="character" w:styleId="IntenseReference">
    <w:name w:val="Intense Reference"/>
    <w:basedOn w:val="DefaultParagraphFont"/>
    <w:uiPriority w:val="32"/>
    <w:qFormat/>
    <w:rsid w:val="006D3BFB"/>
    <w:rPr>
      <w:b/>
      <w:bCs/>
      <w:smallCaps/>
      <w:color w:val="0F4761" w:themeColor="accent1" w:themeShade="BF"/>
      <w:spacing w:val="5"/>
    </w:rPr>
  </w:style>
  <w:style w:type="paragraph" w:styleId="BodyText">
    <w:name w:val="Body Text"/>
    <w:basedOn w:val="Normal"/>
    <w:link w:val="BodyTextChar"/>
    <w:uiPriority w:val="1"/>
    <w:qFormat/>
    <w:rsid w:val="006D3BFB"/>
    <w:rPr>
      <w:sz w:val="24"/>
      <w:szCs w:val="24"/>
    </w:rPr>
  </w:style>
  <w:style w:type="character" w:customStyle="1" w:styleId="BodyTextChar">
    <w:name w:val="Body Text Char"/>
    <w:basedOn w:val="DefaultParagraphFont"/>
    <w:link w:val="BodyText"/>
    <w:uiPriority w:val="1"/>
    <w:rsid w:val="006D3BF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3607</Characters>
  <Application>Microsoft Office Word</Application>
  <DocSecurity>0</DocSecurity>
  <Lines>120</Lines>
  <Paragraphs>83</Paragraphs>
  <ScaleCrop>false</ScaleCrop>
  <HeadingPairs>
    <vt:vector size="2" baseType="variant">
      <vt:variant>
        <vt:lpstr>Title</vt:lpstr>
      </vt:variant>
      <vt:variant>
        <vt:i4>1</vt:i4>
      </vt:variant>
    </vt:vector>
  </HeadingPairs>
  <TitlesOfParts>
    <vt:vector size="1" baseType="lpstr">
      <vt:lpstr/>
    </vt:vector>
  </TitlesOfParts>
  <Company>City of Fisher</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Bowen</dc:creator>
  <cp:keywords/>
  <dc:description/>
  <cp:lastModifiedBy>Kara Bowen</cp:lastModifiedBy>
  <cp:revision>2</cp:revision>
  <dcterms:created xsi:type="dcterms:W3CDTF">2026-05-19T15:48:00Z</dcterms:created>
  <dcterms:modified xsi:type="dcterms:W3CDTF">2026-05-19T15:48:00Z</dcterms:modified>
</cp:coreProperties>
</file>